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099AC" w14:textId="476ED5F8" w:rsidR="00CE3928" w:rsidRPr="00ED2404" w:rsidRDefault="0096637D" w:rsidP="00ED2404">
      <w:pPr>
        <w:jc w:val="center"/>
        <w:rPr>
          <w:b/>
          <w:bCs/>
          <w:sz w:val="32"/>
          <w:szCs w:val="32"/>
        </w:rPr>
      </w:pPr>
      <w:r w:rsidRPr="00ED2404">
        <w:rPr>
          <w:b/>
          <w:bCs/>
          <w:sz w:val="32"/>
          <w:szCs w:val="32"/>
        </w:rPr>
        <w:t xml:space="preserve">Friends and Family </w:t>
      </w:r>
      <w:r w:rsidR="00ED2404">
        <w:rPr>
          <w:b/>
          <w:bCs/>
          <w:sz w:val="32"/>
          <w:szCs w:val="32"/>
        </w:rPr>
        <w:t>Data</w:t>
      </w:r>
      <w:r w:rsidRPr="00ED2404">
        <w:rPr>
          <w:b/>
          <w:bCs/>
          <w:sz w:val="32"/>
          <w:szCs w:val="32"/>
        </w:rPr>
        <w:t xml:space="preserve">– </w:t>
      </w:r>
      <w:r w:rsidR="00661831">
        <w:rPr>
          <w:b/>
          <w:bCs/>
          <w:sz w:val="32"/>
          <w:szCs w:val="32"/>
        </w:rPr>
        <w:t>June</w:t>
      </w:r>
      <w:r w:rsidR="008E432B">
        <w:rPr>
          <w:b/>
          <w:bCs/>
          <w:sz w:val="32"/>
          <w:szCs w:val="32"/>
        </w:rPr>
        <w:t>-</w:t>
      </w:r>
      <w:r w:rsidR="00661831">
        <w:rPr>
          <w:b/>
          <w:bCs/>
          <w:sz w:val="32"/>
          <w:szCs w:val="32"/>
        </w:rPr>
        <w:t>2026</w:t>
      </w:r>
      <w:r w:rsidR="008E432B">
        <w:rPr>
          <w:b/>
          <w:bCs/>
          <w:sz w:val="32"/>
          <w:szCs w:val="32"/>
        </w:rPr>
        <w:t>]</w:t>
      </w:r>
    </w:p>
    <w:p w14:paraId="313EF584" w14:textId="77777777" w:rsidR="007C3A0C" w:rsidRDefault="007C3A0C"/>
    <w:p w14:paraId="3E0D197D" w14:textId="718AD4F2" w:rsidR="007C3A0C" w:rsidRDefault="00ED2404">
      <w:r>
        <w:rPr>
          <w:noProof/>
        </w:rPr>
        <w:drawing>
          <wp:inline distT="0" distB="0" distL="0" distR="0" wp14:anchorId="76184DCF" wp14:editId="6148EE70">
            <wp:extent cx="5953125" cy="3448050"/>
            <wp:effectExtent l="0" t="0" r="9525" b="0"/>
            <wp:docPr id="185028272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E61D264-2F8B-8BFC-3234-95459E2B964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tbl>
      <w:tblPr>
        <w:tblpPr w:leftFromText="180" w:rightFromText="180" w:vertAnchor="text" w:horzAnchor="margin" w:tblpY="183"/>
        <w:tblW w:w="4513" w:type="dxa"/>
        <w:tblLook w:val="04A0" w:firstRow="1" w:lastRow="0" w:firstColumn="1" w:lastColumn="0" w:noHBand="0" w:noVBand="1"/>
      </w:tblPr>
      <w:tblGrid>
        <w:gridCol w:w="2120"/>
        <w:gridCol w:w="602"/>
        <w:gridCol w:w="1791"/>
      </w:tblGrid>
      <w:tr w:rsidR="00ED2404" w:rsidRPr="00553E94" w14:paraId="0D204C00" w14:textId="77777777" w:rsidTr="00ED2404">
        <w:trPr>
          <w:trHeight w:val="327"/>
        </w:trPr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E5C45DC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Responses</w:t>
            </w:r>
          </w:p>
        </w:tc>
        <w:tc>
          <w:tcPr>
            <w:tcW w:w="23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4F10381" w14:textId="1C0BAD91" w:rsidR="00ED2404" w:rsidRPr="00553E94" w:rsidRDefault="004D34C9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208</w:t>
            </w:r>
          </w:p>
        </w:tc>
      </w:tr>
      <w:tr w:rsidR="00ED2404" w:rsidRPr="00553E94" w14:paraId="70FF4DA5" w14:textId="77777777" w:rsidTr="00ED2404">
        <w:trPr>
          <w:trHeight w:val="31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05133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Very Good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7EA05" w14:textId="414737D2" w:rsidR="00ED2404" w:rsidRPr="00553E94" w:rsidRDefault="004D34C9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156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A98926" w14:textId="67A5B6E0" w:rsidR="00ED2404" w:rsidRPr="00553E94" w:rsidRDefault="004D34C9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4CC2B56D" w14:textId="77777777" w:rsidTr="00ED2404">
        <w:trPr>
          <w:trHeight w:val="314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2A0CA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Good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F23F3" w14:textId="578829B6" w:rsidR="00ED2404" w:rsidRPr="00553E94" w:rsidRDefault="004D34C9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42EE74" w14:textId="41778EFC" w:rsidR="00ED2404" w:rsidRPr="00553E94" w:rsidRDefault="004D34C9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16AA4C98" w14:textId="77777777" w:rsidTr="00ED2404">
        <w:trPr>
          <w:trHeight w:val="314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B6F5E8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Neither good nor poor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4A0EB" w14:textId="19B301E4" w:rsidR="00ED2404" w:rsidRPr="00553E94" w:rsidRDefault="004D34C9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9E36D4" w14:textId="1A310948" w:rsidR="00ED2404" w:rsidRPr="00553E94" w:rsidRDefault="004D34C9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23E91642" w14:textId="77777777" w:rsidTr="00ED2404">
        <w:trPr>
          <w:trHeight w:val="314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91426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Poor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6C0BB" w14:textId="04A6ADA6" w:rsidR="00ED2404" w:rsidRPr="00553E94" w:rsidRDefault="004D34C9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6CB859" w14:textId="30AAD1A7" w:rsidR="00ED2404" w:rsidRPr="00553E94" w:rsidRDefault="004D34C9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4D7BD7FE" w14:textId="77777777" w:rsidTr="00ED2404">
        <w:trPr>
          <w:trHeight w:val="314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7B958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Very Poor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E36DF" w14:textId="54597965" w:rsidR="00ED2404" w:rsidRPr="00553E94" w:rsidRDefault="004D34C9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6BAA94" w14:textId="31D51521" w:rsidR="00ED2404" w:rsidRPr="00553E94" w:rsidRDefault="004D34C9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3202CA17" w14:textId="77777777" w:rsidTr="00ED2404">
        <w:trPr>
          <w:trHeight w:val="327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319F827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Don’t know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51B195" w14:textId="38DF639E" w:rsidR="00ED2404" w:rsidRPr="00553E94" w:rsidRDefault="00635E0F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166A8E" w14:textId="1B5A35FA" w:rsidR="00ED2404" w:rsidRPr="00553E94" w:rsidRDefault="008E432B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</w:tbl>
    <w:p w14:paraId="62F6C14F" w14:textId="4CD1B1DB" w:rsidR="0096637D" w:rsidRDefault="00ED240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A107E9" wp14:editId="562E46B8">
                <wp:simplePos x="0" y="0"/>
                <wp:positionH relativeFrom="column">
                  <wp:posOffset>2990851</wp:posOffset>
                </wp:positionH>
                <wp:positionV relativeFrom="paragraph">
                  <wp:posOffset>115570</wp:posOffset>
                </wp:positionV>
                <wp:extent cx="2971800" cy="1524000"/>
                <wp:effectExtent l="0" t="0" r="19050" b="19050"/>
                <wp:wrapNone/>
                <wp:docPr id="88777949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152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C4E092" w14:textId="3A65AB3D" w:rsidR="00ED2404" w:rsidRDefault="00ED2404" w:rsidP="00ED240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2404">
                              <w:rPr>
                                <w:b/>
                                <w:bCs/>
                              </w:rPr>
                              <w:t>Summary of Patient Comments</w:t>
                            </w:r>
                          </w:p>
                          <w:p w14:paraId="548BBC49" w14:textId="45ABC226" w:rsidR="008E432B" w:rsidRPr="00ED2404" w:rsidRDefault="00446A4E" w:rsidP="008E432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“</w:t>
                            </w:r>
                            <w:r w:rsidR="004D34C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Efficient knowledgeable staff who dealt with me</w:t>
                            </w:r>
                            <w:r w:rsidR="008E432B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”</w:t>
                            </w:r>
                          </w:p>
                          <w:p w14:paraId="2DD81D2C" w14:textId="429B7571" w:rsidR="00446A4E" w:rsidRDefault="008E432B" w:rsidP="00ED240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“</w:t>
                            </w:r>
                            <w:r w:rsidR="004D34C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Friendly, helpful, listened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”</w:t>
                            </w:r>
                          </w:p>
                          <w:p w14:paraId="2D6D774C" w14:textId="2CD6D58E" w:rsidR="008E432B" w:rsidRPr="00ED2404" w:rsidRDefault="008E432B" w:rsidP="00ED240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“</w:t>
                            </w:r>
                            <w:r w:rsidR="004D34C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Quick appointment and nice Dr who listened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A107E9" id="Rectangle 1" o:spid="_x0000_s1026" style="position:absolute;margin-left:235.5pt;margin-top:9.1pt;width:234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" fillcolor="white [3201]" strokecolor="#e8e8e8 [3209]" strokeweight="1pt">
                <v:textbox>
                  <w:txbxContent>
                    <w:p w14:paraId="3FC4E092" w14:textId="3A65AB3D" w:rsidR="00ED2404" w:rsidRDefault="00ED2404" w:rsidP="00ED2404">
                      <w:pPr>
                        <w:rPr>
                          <w:b/>
                          <w:bCs/>
                        </w:rPr>
                      </w:pPr>
                      <w:r w:rsidRPr="00ED2404">
                        <w:rPr>
                          <w:b/>
                          <w:bCs/>
                        </w:rPr>
                        <w:t>Summary of Patient Comments</w:t>
                      </w:r>
                    </w:p>
                    <w:p w14:paraId="548BBC49" w14:textId="45ABC226" w:rsidR="008E432B" w:rsidRPr="00ED2404" w:rsidRDefault="00446A4E" w:rsidP="008E432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“</w:t>
                      </w:r>
                      <w:r w:rsidR="004D34C9">
                        <w:rPr>
                          <w:b/>
                          <w:bCs/>
                          <w:sz w:val="22"/>
                          <w:szCs w:val="22"/>
                        </w:rPr>
                        <w:t>Efficient knowledgeable staff who dealt with me</w:t>
                      </w:r>
                      <w:r w:rsidR="008E432B">
                        <w:rPr>
                          <w:b/>
                          <w:bCs/>
                          <w:sz w:val="22"/>
                          <w:szCs w:val="22"/>
                        </w:rPr>
                        <w:t>”</w:t>
                      </w:r>
                    </w:p>
                    <w:p w14:paraId="2DD81D2C" w14:textId="429B7571" w:rsidR="00446A4E" w:rsidRDefault="008E432B" w:rsidP="00ED240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“</w:t>
                      </w:r>
                      <w:r w:rsidR="004D34C9">
                        <w:rPr>
                          <w:b/>
                          <w:bCs/>
                          <w:sz w:val="22"/>
                          <w:szCs w:val="22"/>
                        </w:rPr>
                        <w:t>Friendly, helpful, listened</w:t>
                      </w: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”</w:t>
                      </w:r>
                    </w:p>
                    <w:p w14:paraId="2D6D774C" w14:textId="2CD6D58E" w:rsidR="008E432B" w:rsidRPr="00ED2404" w:rsidRDefault="008E432B" w:rsidP="00ED240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“</w:t>
                      </w:r>
                      <w:r w:rsidR="004D34C9">
                        <w:rPr>
                          <w:b/>
                          <w:bCs/>
                          <w:sz w:val="22"/>
                          <w:szCs w:val="22"/>
                        </w:rPr>
                        <w:t>Quick appointment and nice Dr who listened</w:t>
                      </w: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”</w:t>
                      </w:r>
                    </w:p>
                  </w:txbxContent>
                </v:textbox>
              </v:rect>
            </w:pict>
          </mc:Fallback>
        </mc:AlternateContent>
      </w:r>
    </w:p>
    <w:p w14:paraId="7C4BBA9D" w14:textId="667D0170" w:rsidR="0096637D" w:rsidRDefault="0096637D"/>
    <w:p w14:paraId="2237FD5A" w14:textId="77777777" w:rsidR="00553E94" w:rsidRDefault="00553E94"/>
    <w:p w14:paraId="4F91E658" w14:textId="77777777" w:rsidR="00553E94" w:rsidRDefault="00553E94"/>
    <w:p w14:paraId="11D8C4CB" w14:textId="77777777" w:rsidR="00ED2404" w:rsidRPr="00ED2404" w:rsidRDefault="00ED2404" w:rsidP="00ED2404"/>
    <w:p w14:paraId="28D4FCA8" w14:textId="77777777" w:rsidR="00ED2404" w:rsidRDefault="00ED2404" w:rsidP="00ED2404"/>
    <w:p w14:paraId="6AB8AE41" w14:textId="3BE3DA39" w:rsidR="00ED2404" w:rsidRDefault="00ED2404" w:rsidP="00ED2404">
      <w:pPr>
        <w:tabs>
          <w:tab w:val="left" w:pos="7905"/>
        </w:tabs>
        <w:rPr>
          <w:u w:val="single"/>
        </w:rPr>
      </w:pPr>
      <w:r w:rsidRPr="00ED2404">
        <w:rPr>
          <w:u w:val="single"/>
        </w:rPr>
        <w:t>Examples of Comments</w:t>
      </w:r>
    </w:p>
    <w:p w14:paraId="46E32521" w14:textId="69FFAE7B" w:rsidR="00D44A1D" w:rsidRDefault="00250141" w:rsidP="008E432B">
      <w:pPr>
        <w:pStyle w:val="ListParagraph"/>
        <w:numPr>
          <w:ilvl w:val="0"/>
          <w:numId w:val="3"/>
        </w:numPr>
        <w:tabs>
          <w:tab w:val="left" w:pos="7905"/>
        </w:tabs>
        <w:rPr>
          <w:color w:val="00B050"/>
        </w:rPr>
      </w:pPr>
      <w:r>
        <w:rPr>
          <w:color w:val="00B050"/>
        </w:rPr>
        <w:t>“Nothing was rushed. We were listened to, and furtive tests are to be carried out- which we hope will provide answers”</w:t>
      </w:r>
    </w:p>
    <w:p w14:paraId="5D3FC8B1" w14:textId="04F71456" w:rsidR="00250141" w:rsidRDefault="00250141" w:rsidP="008E432B">
      <w:pPr>
        <w:pStyle w:val="ListParagraph"/>
        <w:numPr>
          <w:ilvl w:val="0"/>
          <w:numId w:val="3"/>
        </w:numPr>
        <w:tabs>
          <w:tab w:val="left" w:pos="7905"/>
        </w:tabs>
        <w:rPr>
          <w:color w:val="00B050"/>
        </w:rPr>
      </w:pPr>
      <w:r>
        <w:rPr>
          <w:color w:val="00B050"/>
        </w:rPr>
        <w:t xml:space="preserve">“I used the digital front door, filled in the form and had an appointment the same day. My concerns were dealt with I was treated with kindness and professionalism.” </w:t>
      </w:r>
    </w:p>
    <w:p w14:paraId="104E4C88" w14:textId="5CE4A75B" w:rsidR="004C0B12" w:rsidRDefault="004C0B12" w:rsidP="008E432B">
      <w:pPr>
        <w:pStyle w:val="ListParagraph"/>
        <w:numPr>
          <w:ilvl w:val="0"/>
          <w:numId w:val="3"/>
        </w:numPr>
        <w:tabs>
          <w:tab w:val="left" w:pos="7905"/>
        </w:tabs>
        <w:rPr>
          <w:color w:val="00B050"/>
        </w:rPr>
      </w:pPr>
      <w:r>
        <w:rPr>
          <w:color w:val="00B050"/>
        </w:rPr>
        <w:t>“Various channels of communication are available to the patients, Face to Face, Digital, allowing maximum flexibility for contact with the Surgery.”</w:t>
      </w:r>
    </w:p>
    <w:p w14:paraId="6E90ECB8" w14:textId="239EF243" w:rsidR="00D44A1D" w:rsidRPr="00661831" w:rsidRDefault="004C0B12" w:rsidP="00D44A1D">
      <w:pPr>
        <w:pStyle w:val="ListParagraph"/>
        <w:numPr>
          <w:ilvl w:val="0"/>
          <w:numId w:val="3"/>
        </w:numPr>
        <w:tabs>
          <w:tab w:val="left" w:pos="7905"/>
        </w:tabs>
        <w:rPr>
          <w:color w:val="FFC000"/>
        </w:rPr>
      </w:pPr>
      <w:r>
        <w:rPr>
          <w:color w:val="FFC000"/>
        </w:rPr>
        <w:t>“Despite having to wait 45 mins for my appointment the Doctor was friendly and answered most of my questions”</w:t>
      </w:r>
    </w:p>
    <w:sectPr w:rsidR="00D44A1D" w:rsidRPr="00661831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CE461" w14:textId="77777777" w:rsidR="009B21FB" w:rsidRDefault="009B21FB" w:rsidP="00ED2404">
      <w:pPr>
        <w:spacing w:after="0" w:line="240" w:lineRule="auto"/>
      </w:pPr>
      <w:r>
        <w:separator/>
      </w:r>
    </w:p>
  </w:endnote>
  <w:endnote w:type="continuationSeparator" w:id="0">
    <w:p w14:paraId="773FBDA8" w14:textId="77777777" w:rsidR="009B21FB" w:rsidRDefault="009B21FB" w:rsidP="00ED2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8524E" w14:textId="7ECF0561" w:rsidR="00ED2404" w:rsidRDefault="00ED2404">
    <w:pPr>
      <w:pStyle w:val="Footer"/>
    </w:pPr>
    <w:r>
      <w:t>Thank you to all who have provided feedback; it is much appreciated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E3A91" w14:textId="77777777" w:rsidR="009B21FB" w:rsidRDefault="009B21FB" w:rsidP="00ED2404">
      <w:pPr>
        <w:spacing w:after="0" w:line="240" w:lineRule="auto"/>
      </w:pPr>
      <w:r>
        <w:separator/>
      </w:r>
    </w:p>
  </w:footnote>
  <w:footnote w:type="continuationSeparator" w:id="0">
    <w:p w14:paraId="1E584F5F" w14:textId="77777777" w:rsidR="009B21FB" w:rsidRDefault="009B21FB" w:rsidP="00ED24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A33A2"/>
    <w:multiLevelType w:val="hybridMultilevel"/>
    <w:tmpl w:val="62C0C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B6983"/>
    <w:multiLevelType w:val="hybridMultilevel"/>
    <w:tmpl w:val="2452D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B529C0"/>
    <w:multiLevelType w:val="hybridMultilevel"/>
    <w:tmpl w:val="DEA4D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717728">
    <w:abstractNumId w:val="2"/>
  </w:num>
  <w:num w:numId="2" w16cid:durableId="1899977081">
    <w:abstractNumId w:val="1"/>
  </w:num>
  <w:num w:numId="3" w16cid:durableId="1054818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37D"/>
    <w:rsid w:val="00013522"/>
    <w:rsid w:val="00031998"/>
    <w:rsid w:val="000673E8"/>
    <w:rsid w:val="000804FF"/>
    <w:rsid w:val="00250141"/>
    <w:rsid w:val="002836DD"/>
    <w:rsid w:val="002B2217"/>
    <w:rsid w:val="002C2FA5"/>
    <w:rsid w:val="00375F15"/>
    <w:rsid w:val="00446A4E"/>
    <w:rsid w:val="004C0B12"/>
    <w:rsid w:val="004D34C9"/>
    <w:rsid w:val="005275C3"/>
    <w:rsid w:val="00553E94"/>
    <w:rsid w:val="00601F61"/>
    <w:rsid w:val="00635E0F"/>
    <w:rsid w:val="00661831"/>
    <w:rsid w:val="006621AD"/>
    <w:rsid w:val="00691F0C"/>
    <w:rsid w:val="006E1100"/>
    <w:rsid w:val="006F732C"/>
    <w:rsid w:val="007C3A0C"/>
    <w:rsid w:val="008E432B"/>
    <w:rsid w:val="0096637D"/>
    <w:rsid w:val="009B21FB"/>
    <w:rsid w:val="00CE3928"/>
    <w:rsid w:val="00D44A1D"/>
    <w:rsid w:val="00E20188"/>
    <w:rsid w:val="00ED2404"/>
    <w:rsid w:val="00F257FF"/>
    <w:rsid w:val="00F9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32086"/>
  <w15:chartTrackingRefBased/>
  <w15:docId w15:val="{991F63BA-EDE5-4D93-970F-2312D88F5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6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24F1A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24F1A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37D"/>
    <w:pPr>
      <w:keepNext/>
      <w:keepLines/>
      <w:spacing w:before="160" w:after="80"/>
      <w:outlineLvl w:val="2"/>
    </w:pPr>
    <w:rPr>
      <w:rFonts w:eastAsiaTheme="majorEastAsia" w:cstheme="majorBidi"/>
      <w:color w:val="124F1A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24F1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37D"/>
    <w:pPr>
      <w:keepNext/>
      <w:keepLines/>
      <w:spacing w:before="80" w:after="40"/>
      <w:outlineLvl w:val="4"/>
    </w:pPr>
    <w:rPr>
      <w:rFonts w:eastAsiaTheme="majorEastAsia" w:cstheme="majorBidi"/>
      <w:color w:val="124F1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3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3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3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3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37D"/>
    <w:rPr>
      <w:rFonts w:asciiTheme="majorHAnsi" w:eastAsiaTheme="majorEastAsia" w:hAnsiTheme="majorHAnsi" w:cstheme="majorBidi"/>
      <w:color w:val="124F1A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37D"/>
    <w:rPr>
      <w:rFonts w:asciiTheme="majorHAnsi" w:eastAsiaTheme="majorEastAsia" w:hAnsiTheme="majorHAnsi" w:cstheme="majorBidi"/>
      <w:color w:val="124F1A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37D"/>
    <w:rPr>
      <w:rFonts w:eastAsiaTheme="majorEastAsia" w:cstheme="majorBidi"/>
      <w:color w:val="124F1A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37D"/>
    <w:rPr>
      <w:rFonts w:eastAsiaTheme="majorEastAsia" w:cstheme="majorBidi"/>
      <w:i/>
      <w:iCs/>
      <w:color w:val="124F1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37D"/>
    <w:rPr>
      <w:rFonts w:eastAsiaTheme="majorEastAsia" w:cstheme="majorBidi"/>
      <w:color w:val="124F1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3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3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3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3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63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3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3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3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63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37D"/>
    <w:rPr>
      <w:i/>
      <w:iCs/>
      <w:color w:val="124F1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37D"/>
    <w:pPr>
      <w:pBdr>
        <w:top w:val="single" w:sz="4" w:space="10" w:color="124F1A" w:themeColor="accent1" w:themeShade="BF"/>
        <w:bottom w:val="single" w:sz="4" w:space="10" w:color="124F1A" w:themeColor="accent1" w:themeShade="BF"/>
      </w:pBdr>
      <w:spacing w:before="360" w:after="360"/>
      <w:ind w:left="864" w:right="864"/>
      <w:jc w:val="center"/>
    </w:pPr>
    <w:rPr>
      <w:i/>
      <w:iCs/>
      <w:color w:val="124F1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37D"/>
    <w:rPr>
      <w:i/>
      <w:iCs/>
      <w:color w:val="124F1A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637D"/>
    <w:rPr>
      <w:b/>
      <w:bCs/>
      <w:smallCaps/>
      <w:color w:val="124F1A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D24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404"/>
  </w:style>
  <w:style w:type="paragraph" w:styleId="Footer">
    <w:name w:val="footer"/>
    <w:basedOn w:val="Normal"/>
    <w:link w:val="FooterChar"/>
    <w:uiPriority w:val="99"/>
    <w:unhideWhenUsed/>
    <w:rsid w:val="00ED24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8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ssandsfccg-my.sharepoint.com/personal/ben_elliott_southportandformbygp_nhs_uk/Documents/Ben/Friends%20and%20Family%20Data-%20Templat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Friends</a:t>
            </a:r>
            <a:r>
              <a:rPr lang="en-GB" baseline="0"/>
              <a:t> and Family Data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GB"/>
        </a:p>
      </c:txPr>
    </c:title>
    <c:autoTitleDeleted val="0"/>
    <c:view3D>
      <c:rotX val="50"/>
      <c:rotY val="0"/>
      <c:depthPercent val="100"/>
      <c:rAngAx val="0"/>
      <c:perspective val="6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1-95B4-4D18-8197-CB15EDC992E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3-95B4-4D18-8197-CB15EDC992E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5-95B4-4D18-8197-CB15EDC992E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7-95B4-4D18-8197-CB15EDC992E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9-95B4-4D18-8197-CB15EDC992EB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B-95B4-4D18-8197-CB15EDC992EB}"/>
              </c:ext>
            </c:extLst>
          </c:dPt>
          <c:dLbls>
            <c:delete val="1"/>
          </c:dLbls>
          <c:cat>
            <c:strRef>
              <c:f>Sheet1!$C$9:$H$9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  <c:pt idx="5">
                  <c:v>Don’t know</c:v>
                </c:pt>
              </c:strCache>
              <c:extLst/>
            </c:strRef>
          </c:cat>
          <c:val>
            <c:numRef>
              <c:f>Sheet1!$C$16:$H$16</c:f>
              <c:numCache>
                <c:formatCode>0%</c:formatCode>
                <c:ptCount val="6"/>
                <c:pt idx="0">
                  <c:v>0.75</c:v>
                </c:pt>
                <c:pt idx="1">
                  <c:v>0.125</c:v>
                </c:pt>
                <c:pt idx="2">
                  <c:v>0.05</c:v>
                </c:pt>
                <c:pt idx="3">
                  <c:v>0.04</c:v>
                </c:pt>
                <c:pt idx="4">
                  <c:v>0.04</c:v>
                </c:pt>
                <c:pt idx="5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C-95B4-4D18-8197-CB15EDC992EB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0000090513919931E-2"/>
          <c:y val="0.90946205287161308"/>
          <c:w val="0.91532684274775333"/>
          <c:h val="6.6790411480593406E-2"/>
        </c:manualLayout>
      </c:layout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96B24"/>
      </a:accent1>
      <a:accent2>
        <a:srgbClr val="47D45A"/>
      </a:accent2>
      <a:accent3>
        <a:srgbClr val="747474"/>
      </a:accent3>
      <a:accent4>
        <a:srgbClr val="FFC000"/>
      </a:accent4>
      <a:accent5>
        <a:srgbClr val="FF0000"/>
      </a:accent5>
      <a:accent6>
        <a:srgbClr val="E8E8E8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F7423-0ACD-4E01-932B-7164C9804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Elliott</dc:creator>
  <cp:keywords/>
  <dc:description/>
  <cp:lastModifiedBy>Ben Elliott</cp:lastModifiedBy>
  <cp:revision>6</cp:revision>
  <dcterms:created xsi:type="dcterms:W3CDTF">2026-07-08T08:37:00Z</dcterms:created>
  <dcterms:modified xsi:type="dcterms:W3CDTF">2026-10-02T11:37:00Z</dcterms:modified>
</cp:coreProperties>
</file>